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6723" w14:textId="77777777" w:rsidR="00876E19" w:rsidRDefault="00257B86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i/>
        </w:rPr>
      </w:pPr>
      <w:r w:rsidRPr="00876E19">
        <w:rPr>
          <w:rFonts w:ascii="Calibri" w:eastAsia="Calibri" w:hAnsi="Calibri" w:cs="Calibri"/>
          <w:i/>
        </w:rPr>
        <w:t xml:space="preserve">Vzorec dopisa </w:t>
      </w:r>
      <w:r w:rsidR="00876E19" w:rsidRPr="00876E19">
        <w:rPr>
          <w:rFonts w:ascii="Calibri" w:eastAsia="Calibri" w:hAnsi="Calibri" w:cs="Calibri"/>
          <w:i/>
        </w:rPr>
        <w:t>je na voljo na spletni strani Zdravniške</w:t>
      </w:r>
      <w:r w:rsidRPr="00876E19">
        <w:rPr>
          <w:rFonts w:ascii="Calibri" w:eastAsia="Calibri" w:hAnsi="Calibri" w:cs="Calibri"/>
          <w:i/>
        </w:rPr>
        <w:t xml:space="preserve"> zbornic</w:t>
      </w:r>
      <w:r w:rsidR="00876E19" w:rsidRPr="00876E19">
        <w:rPr>
          <w:rFonts w:ascii="Calibri" w:eastAsia="Calibri" w:hAnsi="Calibri" w:cs="Calibri"/>
          <w:i/>
        </w:rPr>
        <w:t>e</w:t>
      </w:r>
      <w:r w:rsidRPr="00876E19">
        <w:rPr>
          <w:rFonts w:ascii="Calibri" w:eastAsia="Calibri" w:hAnsi="Calibri" w:cs="Calibri"/>
          <w:i/>
        </w:rPr>
        <w:t xml:space="preserve"> Slovenij</w:t>
      </w:r>
      <w:r w:rsidR="00876E19" w:rsidRPr="00876E19">
        <w:rPr>
          <w:rFonts w:ascii="Calibri" w:eastAsia="Calibri" w:hAnsi="Calibri" w:cs="Calibri"/>
          <w:i/>
        </w:rPr>
        <w:t xml:space="preserve">e </w:t>
      </w:r>
    </w:p>
    <w:p w14:paraId="49EAE5A9" w14:textId="296A9C06" w:rsidR="00A32997" w:rsidRPr="00876E19" w:rsidRDefault="00876E1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Vzorec je </w:t>
      </w:r>
      <w:r w:rsidRPr="00876E19">
        <w:rPr>
          <w:rFonts w:ascii="Calibri" w:eastAsia="Calibri" w:hAnsi="Calibri" w:cs="Calibri"/>
          <w:i/>
        </w:rPr>
        <w:t xml:space="preserve">informativne narave </w:t>
      </w:r>
    </w:p>
    <w:p w14:paraId="6F33A6F5" w14:textId="77777777" w:rsidR="00257B86" w:rsidRDefault="00257B86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14:paraId="49EAE5AA" w14:textId="77777777" w:rsidR="00A32997" w:rsidRDefault="00A32997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14:paraId="49EAE5AB" w14:textId="77777777" w:rsidR="00963FDF" w:rsidRDefault="00A3299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Direktorju javnega zdravstvenega zavoda </w:t>
      </w:r>
    </w:p>
    <w:p w14:paraId="49EAE5AC" w14:textId="77777777" w:rsidR="008E187B" w:rsidRDefault="008E18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AD" w14:textId="77777777" w:rsidR="008E187B" w:rsidRDefault="008E18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</w:t>
      </w:r>
    </w:p>
    <w:p w14:paraId="49EAE5AE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AF" w14:textId="77777777" w:rsidR="008E187B" w:rsidRDefault="008E18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</w:t>
      </w:r>
    </w:p>
    <w:p w14:paraId="49EAE5B0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B1" w14:textId="77777777" w:rsidR="00963FDF" w:rsidRDefault="00A3299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Spoštovani,</w:t>
      </w:r>
    </w:p>
    <w:p w14:paraId="49EAE5B2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B3" w14:textId="41AA815C" w:rsidR="00963FDF" w:rsidRDefault="008E18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Želim vas spomniti na dopis</w:t>
      </w:r>
      <w:r w:rsidRPr="0036655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št. 142-17/hm-KZO z dne 20. 9. 2017, s katerim vas je Koordinacija zdravniških organizacij, ki jo sestavljajo Strokovno združenje zasebnih zdravnikov in zobozdravnikov Slovenije, Zdravniška zbornica Slovenije, Slovensko zdravniško društvo in Fides – Sindikat zdravnikov in zobozdravnikov Slovenije, opozorila na dokument Ministrstva za zdravje št. 900-152/2016/59 z dne 11. 11. 2016, v katerem vas je ministrstvo pozvalo, da </w:t>
      </w:r>
      <w:r w:rsidRPr="00AD7DB4">
        <w:rPr>
          <w:rFonts w:ascii="Calibri" w:eastAsia="Calibri" w:hAnsi="Calibri" w:cs="Calibri"/>
          <w:sz w:val="24"/>
        </w:rPr>
        <w:t xml:space="preserve">v skladu z veljavnim Pravilnikom o nujni medicinski pomoči </w:t>
      </w:r>
      <w:r>
        <w:rPr>
          <w:rFonts w:ascii="Calibri" w:eastAsia="Calibri" w:hAnsi="Calibri" w:cs="Calibri"/>
          <w:sz w:val="24"/>
        </w:rPr>
        <w:t xml:space="preserve">(Uradni list RS, št. 8/15 in 93/15 – </w:t>
      </w:r>
      <w:proofErr w:type="spellStart"/>
      <w:r>
        <w:rPr>
          <w:rFonts w:ascii="Calibri" w:eastAsia="Calibri" w:hAnsi="Calibri" w:cs="Calibri"/>
          <w:sz w:val="24"/>
        </w:rPr>
        <w:t>popr</w:t>
      </w:r>
      <w:proofErr w:type="spellEnd"/>
      <w:r>
        <w:rPr>
          <w:rFonts w:ascii="Calibri" w:eastAsia="Calibri" w:hAnsi="Calibri" w:cs="Calibri"/>
          <w:sz w:val="24"/>
        </w:rPr>
        <w:t xml:space="preserve">.) nemudoma, najkasneje pa do 1. 1. 2018, sprejmete ustrezne aktivnosti, da bo delo </w:t>
      </w:r>
      <w:r w:rsidRPr="00AD7DB4">
        <w:rPr>
          <w:rFonts w:ascii="Calibri" w:eastAsia="Calibri" w:hAnsi="Calibri" w:cs="Calibri"/>
          <w:sz w:val="24"/>
        </w:rPr>
        <w:t>zdravnikov</w:t>
      </w:r>
      <w:r>
        <w:rPr>
          <w:rFonts w:ascii="Calibri" w:eastAsia="Calibri" w:hAnsi="Calibri" w:cs="Calibri"/>
          <w:sz w:val="24"/>
        </w:rPr>
        <w:t xml:space="preserve"> na primarni ravni organizirano tako, da ne bo prihajalo do prekinitve njihovega rednega ambulantnega dela zaradi vzporednega opravljanja mrliško pregledne službe, dežurne službe (DS) ali službe nujne medicinske pomoči (NMP).</w:t>
      </w:r>
      <w:r w:rsidR="005628ED">
        <w:rPr>
          <w:rFonts w:ascii="Calibri" w:eastAsia="Calibri" w:hAnsi="Calibri" w:cs="Calibri"/>
          <w:sz w:val="24"/>
        </w:rPr>
        <w:t xml:space="preserve"> </w:t>
      </w:r>
      <w:bookmarkStart w:id="0" w:name="_Hlk161306821"/>
      <w:r w:rsidR="005628ED" w:rsidRPr="005628ED">
        <w:rPr>
          <w:rFonts w:ascii="Calibri" w:eastAsia="Calibri" w:hAnsi="Calibri" w:cs="Calibri"/>
          <w:sz w:val="24"/>
        </w:rPr>
        <w:t xml:space="preserve">Ministrstvo za zdravje je </w:t>
      </w:r>
      <w:r w:rsidR="005628ED">
        <w:rPr>
          <w:rFonts w:ascii="Calibri" w:eastAsia="Calibri" w:hAnsi="Calibri" w:cs="Calibri"/>
          <w:sz w:val="24"/>
        </w:rPr>
        <w:t xml:space="preserve">s kasnejšim dopisom </w:t>
      </w:r>
      <w:r w:rsidR="005628ED" w:rsidRPr="005628ED">
        <w:rPr>
          <w:rFonts w:ascii="Calibri" w:eastAsia="Calibri" w:hAnsi="Calibri" w:cs="Calibri"/>
          <w:sz w:val="24"/>
        </w:rPr>
        <w:t xml:space="preserve">postavilo nov </w:t>
      </w:r>
      <w:r w:rsidR="005628ED">
        <w:rPr>
          <w:rFonts w:ascii="Calibri" w:eastAsia="Calibri" w:hAnsi="Calibri" w:cs="Calibri"/>
          <w:sz w:val="24"/>
        </w:rPr>
        <w:t xml:space="preserve">skrajni </w:t>
      </w:r>
      <w:r w:rsidR="005628ED" w:rsidRPr="005628ED">
        <w:rPr>
          <w:rFonts w:ascii="Calibri" w:eastAsia="Calibri" w:hAnsi="Calibri" w:cs="Calibri"/>
          <w:sz w:val="24"/>
        </w:rPr>
        <w:t xml:space="preserve">rok za izpolnitev </w:t>
      </w:r>
      <w:r w:rsidR="005628ED">
        <w:rPr>
          <w:rFonts w:ascii="Calibri" w:eastAsia="Calibri" w:hAnsi="Calibri" w:cs="Calibri"/>
          <w:sz w:val="24"/>
        </w:rPr>
        <w:t xml:space="preserve">predmetnih </w:t>
      </w:r>
      <w:r w:rsidR="005628ED" w:rsidRPr="005628ED">
        <w:rPr>
          <w:rFonts w:ascii="Calibri" w:eastAsia="Calibri" w:hAnsi="Calibri" w:cs="Calibri"/>
          <w:sz w:val="24"/>
        </w:rPr>
        <w:t xml:space="preserve">obveznosti </w:t>
      </w:r>
      <w:r w:rsidR="005628ED">
        <w:rPr>
          <w:rFonts w:ascii="Calibri" w:eastAsia="Calibri" w:hAnsi="Calibri" w:cs="Calibri"/>
          <w:sz w:val="24"/>
        </w:rPr>
        <w:t xml:space="preserve">in sicer </w:t>
      </w:r>
      <w:r w:rsidR="005628ED" w:rsidRPr="005628ED">
        <w:rPr>
          <w:rFonts w:ascii="Calibri" w:eastAsia="Calibri" w:hAnsi="Calibri" w:cs="Calibri"/>
          <w:sz w:val="24"/>
        </w:rPr>
        <w:t xml:space="preserve">do leta 2025. Ne glede na navedeno, pa so predpisi jasni in so se izvajalci zdravstvene dejavnosti dolžni v najkrajšem možnem času uskladiti </w:t>
      </w:r>
      <w:r w:rsidR="005628ED">
        <w:rPr>
          <w:rFonts w:ascii="Calibri" w:eastAsia="Calibri" w:hAnsi="Calibri" w:cs="Calibri"/>
          <w:sz w:val="24"/>
        </w:rPr>
        <w:t xml:space="preserve">z njimi </w:t>
      </w:r>
      <w:r w:rsidR="005628ED" w:rsidRPr="005628ED">
        <w:rPr>
          <w:rFonts w:ascii="Calibri" w:eastAsia="Calibri" w:hAnsi="Calibri" w:cs="Calibri"/>
          <w:sz w:val="24"/>
        </w:rPr>
        <w:t>in nemudoma prenehati delavce razpisovati na dvoje deloviščih hkrati.</w:t>
      </w:r>
      <w:bookmarkEnd w:id="0"/>
    </w:p>
    <w:p w14:paraId="49EAE5B4" w14:textId="77777777" w:rsidR="008E187B" w:rsidRDefault="008E18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B5" w14:textId="4C8B6060" w:rsidR="008E187B" w:rsidRDefault="00A3299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Navkljub navedenemu ter navkljub dejstvu, da se skrajni rok za implementacijo poziva ministrstva </w:t>
      </w:r>
      <w:r w:rsidRPr="002B7F74">
        <w:rPr>
          <w:rFonts w:ascii="Calibri" w:eastAsia="Calibri" w:hAnsi="Calibri" w:cs="Calibri"/>
          <w:sz w:val="24"/>
        </w:rPr>
        <w:t>že</w:t>
      </w:r>
      <w:r>
        <w:rPr>
          <w:rFonts w:ascii="Calibri" w:eastAsia="Calibri" w:hAnsi="Calibri" w:cs="Calibri"/>
          <w:sz w:val="24"/>
        </w:rPr>
        <w:t xml:space="preserve"> izteka</w:t>
      </w:r>
      <w:r w:rsidR="005628ED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ste me </w:t>
      </w:r>
      <w:r w:rsidRPr="002B7F74">
        <w:rPr>
          <w:rFonts w:ascii="Calibri" w:eastAsia="Calibri" w:hAnsi="Calibri" w:cs="Calibri"/>
          <w:sz w:val="24"/>
        </w:rPr>
        <w:t>z</w:t>
      </w:r>
      <w:r>
        <w:rPr>
          <w:rFonts w:ascii="Calibri" w:eastAsia="Calibri" w:hAnsi="Calibri" w:cs="Calibri"/>
          <w:sz w:val="24"/>
        </w:rPr>
        <w:t xml:space="preserve"> </w:t>
      </w:r>
      <w:r w:rsidRPr="002B7F74">
        <w:rPr>
          <w:rFonts w:ascii="Calibri" w:eastAsia="Calibri" w:hAnsi="Calibri" w:cs="Calibri"/>
          <w:sz w:val="24"/>
        </w:rPr>
        <w:t>razpo</w:t>
      </w:r>
      <w:r w:rsidR="002B7F74" w:rsidRPr="002B7F74">
        <w:rPr>
          <w:rFonts w:ascii="Calibri" w:eastAsia="Calibri" w:hAnsi="Calibri" w:cs="Calibri"/>
          <w:sz w:val="24"/>
        </w:rPr>
        <w:t>redom dela v NMP/DS za mesec _</w:t>
      </w:r>
      <w:r w:rsidRPr="002B7F74">
        <w:rPr>
          <w:rFonts w:ascii="Calibri" w:eastAsia="Calibri" w:hAnsi="Calibri" w:cs="Calibri"/>
          <w:sz w:val="24"/>
        </w:rPr>
        <w:t>__________</w:t>
      </w:r>
      <w:r>
        <w:rPr>
          <w:rFonts w:ascii="Calibri" w:eastAsia="Calibri" w:hAnsi="Calibri" w:cs="Calibri"/>
          <w:sz w:val="24"/>
        </w:rPr>
        <w:t xml:space="preserve"> za dan ______ sočasno razpisali na več delovišč, in sicer: __________________________________. </w:t>
      </w:r>
    </w:p>
    <w:p w14:paraId="49EAE5B6" w14:textId="77777777" w:rsidR="008E187B" w:rsidRDefault="008E18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B7" w14:textId="77777777" w:rsidR="00963FDF" w:rsidRPr="002D1A22" w:rsidRDefault="008E18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Posebej želim izpostaviti neurejenost mrliško pregledne službe, ki se </w:t>
      </w:r>
      <w:r w:rsidR="00A32997" w:rsidRPr="002D1A22">
        <w:rPr>
          <w:rFonts w:ascii="Calibri" w:eastAsia="Calibri" w:hAnsi="Calibri" w:cs="Calibri"/>
          <w:sz w:val="24"/>
        </w:rPr>
        <w:t>izvaja sočasno v sklopu izvajanja NMP/DS, to je sočasno z rednim delom v ambulanti IOZ ali “le” sočasno z NMP/DS in ni zagotovljena neodvisno od re</w:t>
      </w:r>
      <w:r w:rsidR="002D1A22">
        <w:rPr>
          <w:rFonts w:ascii="Calibri" w:eastAsia="Calibri" w:hAnsi="Calibri" w:cs="Calibri"/>
          <w:sz w:val="24"/>
        </w:rPr>
        <w:t>dnega dela v ambulanti IOZ in</w:t>
      </w:r>
      <w:r w:rsidR="00A32997" w:rsidRPr="002D1A22">
        <w:rPr>
          <w:rFonts w:ascii="Calibri" w:eastAsia="Calibri" w:hAnsi="Calibri" w:cs="Calibri"/>
          <w:sz w:val="24"/>
        </w:rPr>
        <w:t xml:space="preserve"> NMP.</w:t>
      </w:r>
    </w:p>
    <w:p w14:paraId="49EAE5B8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B9" w14:textId="77777777" w:rsidR="00963FDF" w:rsidRDefault="00A3299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Ker menim, da z navedenim ravnanjem izkazujete, da doslej niste pristopili k izvedbi ustreznih organizacijskih ukrepov za odpravo tega nedopustnega stanja, vas s ciljem, da svojim pacientom zagotovim varno in kakovostno zdravstveno obravnavo, pozivam, da mi nemudoma pisno sporočite, na katero izmed navedenih delovišč sem dejansko razporejen.</w:t>
      </w:r>
    </w:p>
    <w:p w14:paraId="49EAE5BA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BB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BC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trike/>
          <w:sz w:val="24"/>
        </w:rPr>
      </w:pPr>
    </w:p>
    <w:p w14:paraId="49EAE5BD" w14:textId="77777777" w:rsidR="00963FDF" w:rsidRDefault="00A3299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 spoštovanjem,</w:t>
      </w:r>
    </w:p>
    <w:p w14:paraId="49EAE5BE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BF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EAE5C0" w14:textId="77777777" w:rsidR="00963FDF" w:rsidRDefault="00A32997">
      <w:pPr>
        <w:spacing w:after="0" w:line="240" w:lineRule="auto"/>
        <w:ind w:left="6372"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Podpis</w:t>
      </w:r>
    </w:p>
    <w:p w14:paraId="49EAE5C2" w14:textId="77777777" w:rsidR="00963FDF" w:rsidRDefault="00963FDF" w:rsidP="0056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6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DF"/>
    <w:rsid w:val="00257B86"/>
    <w:rsid w:val="002B7F74"/>
    <w:rsid w:val="002D1A22"/>
    <w:rsid w:val="005628ED"/>
    <w:rsid w:val="006A0066"/>
    <w:rsid w:val="00876E19"/>
    <w:rsid w:val="008E187B"/>
    <w:rsid w:val="00946BB9"/>
    <w:rsid w:val="00963FDF"/>
    <w:rsid w:val="009B214B"/>
    <w:rsid w:val="00A32997"/>
    <w:rsid w:val="00AD7DB4"/>
    <w:rsid w:val="00B57E31"/>
    <w:rsid w:val="00E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E5A9"/>
  <w15:docId w15:val="{ED1C66FD-23C4-41CD-A5F9-A6B15CB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Galuf</dc:creator>
  <cp:lastModifiedBy>Larisa Vrtačnik Jarc</cp:lastModifiedBy>
  <cp:revision>2</cp:revision>
  <dcterms:created xsi:type="dcterms:W3CDTF">2024-03-14T10:08:00Z</dcterms:created>
  <dcterms:modified xsi:type="dcterms:W3CDTF">2024-03-14T10:08:00Z</dcterms:modified>
</cp:coreProperties>
</file>