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9AE6" w14:textId="77777777" w:rsidR="00473A24" w:rsidRPr="00947BDD" w:rsidRDefault="009C7952" w:rsidP="009C7952">
      <w:pPr>
        <w:pStyle w:val="NoSpacing"/>
        <w:rPr>
          <w:b/>
        </w:rPr>
      </w:pPr>
      <w:r w:rsidRPr="00947BDD">
        <w:rPr>
          <w:b/>
        </w:rPr>
        <w:t>Priloga št. 6 k Pravilniku o zavarovanju osebnih podatkov</w:t>
      </w:r>
    </w:p>
    <w:p w14:paraId="12D4DE82" w14:textId="77777777" w:rsidR="009C7952" w:rsidRPr="00947BDD" w:rsidRDefault="009C7952" w:rsidP="009C7952">
      <w:pPr>
        <w:pStyle w:val="NoSpacing"/>
        <w:rPr>
          <w:b/>
          <w:i/>
          <w:sz w:val="18"/>
          <w:szCs w:val="18"/>
        </w:rPr>
      </w:pPr>
    </w:p>
    <w:p w14:paraId="0F9BC79F" w14:textId="750E0B56" w:rsidR="00E07DA5" w:rsidRPr="00947BDD" w:rsidRDefault="009C7952" w:rsidP="00267C81">
      <w:pPr>
        <w:pStyle w:val="NoSpacing"/>
      </w:pPr>
      <w:r w:rsidRPr="00947BDD">
        <w:rPr>
          <w:b/>
          <w:i/>
          <w:sz w:val="18"/>
          <w:szCs w:val="18"/>
        </w:rPr>
        <w:t>Izvajalec zdravstvene dejavnosti</w:t>
      </w:r>
      <w:r w:rsidR="0028060D" w:rsidRPr="00947BDD">
        <w:rPr>
          <w:b/>
          <w:i/>
          <w:sz w:val="18"/>
          <w:szCs w:val="18"/>
        </w:rPr>
        <w:t>:</w:t>
      </w:r>
      <w:r w:rsidR="0028060D" w:rsidRPr="00947BDD">
        <w:rPr>
          <w:rFonts w:cs="Arial"/>
        </w:rPr>
        <w:t xml:space="preserve"> </w:t>
      </w:r>
      <w:r w:rsidR="00E07DA5" w:rsidRPr="00947BDD">
        <w:rPr>
          <w:rFonts w:cs="Arial"/>
        </w:rPr>
        <w:tab/>
      </w:r>
    </w:p>
    <w:p w14:paraId="0B68D05C" w14:textId="6645CDBD" w:rsidR="009C7952" w:rsidRPr="00947BDD" w:rsidRDefault="009C7952" w:rsidP="009C7952">
      <w:pPr>
        <w:pStyle w:val="NoSpacing"/>
        <w:rPr>
          <w:b/>
          <w:i/>
          <w:sz w:val="18"/>
          <w:szCs w:val="18"/>
        </w:rPr>
      </w:pPr>
    </w:p>
    <w:p w14:paraId="4F0E1690" w14:textId="77777777" w:rsidR="00473A24" w:rsidRPr="00947BDD" w:rsidRDefault="00473A24" w:rsidP="00473A24">
      <w:pPr>
        <w:pStyle w:val="NoSpacing"/>
      </w:pPr>
      <w:r w:rsidRPr="00947BDD">
        <w:t>___________________________________________________________________________________________________________________________________________________________________________</w:t>
      </w:r>
    </w:p>
    <w:p w14:paraId="6A84748B" w14:textId="77777777" w:rsidR="00473A24" w:rsidRPr="00947BDD" w:rsidRDefault="00473A24" w:rsidP="00473A24">
      <w:pPr>
        <w:pStyle w:val="NoSpacing"/>
      </w:pPr>
    </w:p>
    <w:p w14:paraId="7677D75A" w14:textId="77777777" w:rsidR="00473A24" w:rsidRPr="00947BDD" w:rsidRDefault="00473A24" w:rsidP="00473A24">
      <w:pPr>
        <w:pStyle w:val="NoSpacing"/>
        <w:jc w:val="center"/>
        <w:rPr>
          <w:b/>
          <w:sz w:val="28"/>
          <w:szCs w:val="28"/>
        </w:rPr>
      </w:pPr>
      <w:r w:rsidRPr="00947BDD">
        <w:rPr>
          <w:b/>
          <w:sz w:val="28"/>
          <w:szCs w:val="28"/>
        </w:rPr>
        <w:t>KNJIGA EVIDENC O RAVNANJU Z OSEBNIMI PODATKI</w:t>
      </w:r>
    </w:p>
    <w:p w14:paraId="6E8D963F" w14:textId="77777777" w:rsidR="00473A24" w:rsidRPr="00947BDD" w:rsidRDefault="00473A24" w:rsidP="00473A24">
      <w:pPr>
        <w:pStyle w:val="NoSpacing"/>
        <w:jc w:val="center"/>
        <w:rPr>
          <w:b/>
        </w:rPr>
      </w:pPr>
    </w:p>
    <w:p w14:paraId="48C9E725" w14:textId="77777777" w:rsidR="00473A24" w:rsidRPr="00947BDD" w:rsidRDefault="00473A24" w:rsidP="00473A24">
      <w:pPr>
        <w:pStyle w:val="NoSpacing"/>
        <w:jc w:val="center"/>
        <w:rPr>
          <w:b/>
          <w:color w:val="FF0000"/>
        </w:rPr>
      </w:pPr>
      <w:r w:rsidRPr="00947BDD">
        <w:rPr>
          <w:b/>
        </w:rPr>
        <w:t>POSREDOVANJE OSEBNIH PODATKOV ZUNANJIM INSTITUCIJAM IN IZNOS PODATKOV IZ</w:t>
      </w:r>
      <w:r w:rsidR="009C7952" w:rsidRPr="00947BDD">
        <w:rPr>
          <w:b/>
        </w:rPr>
        <w:t xml:space="preserve"> VAROVANIH PROSTOROV IZVAJALCA</w:t>
      </w:r>
    </w:p>
    <w:p w14:paraId="04B564D1" w14:textId="77777777" w:rsidR="00473A24" w:rsidRPr="00947BDD" w:rsidRDefault="00473A24" w:rsidP="00473A24">
      <w:pPr>
        <w:pStyle w:val="NoSpacing"/>
        <w:jc w:val="center"/>
        <w:rPr>
          <w:color w:val="FF0000"/>
        </w:rPr>
      </w:pPr>
    </w:p>
    <w:tbl>
      <w:tblPr>
        <w:tblStyle w:val="TableGrid"/>
        <w:tblW w:w="14661" w:type="dxa"/>
        <w:tblLayout w:type="fixed"/>
        <w:tblLook w:val="04A0" w:firstRow="1" w:lastRow="0" w:firstColumn="1" w:lastColumn="0" w:noHBand="0" w:noVBand="1"/>
      </w:tblPr>
      <w:tblGrid>
        <w:gridCol w:w="466"/>
        <w:gridCol w:w="791"/>
        <w:gridCol w:w="2088"/>
        <w:gridCol w:w="1708"/>
        <w:gridCol w:w="2662"/>
        <w:gridCol w:w="1465"/>
        <w:gridCol w:w="2835"/>
        <w:gridCol w:w="851"/>
        <w:gridCol w:w="1795"/>
      </w:tblGrid>
      <w:tr w:rsidR="009E769C" w:rsidRPr="00947BDD" w14:paraId="7DEAD40C" w14:textId="77777777" w:rsidTr="009E769C">
        <w:tc>
          <w:tcPr>
            <w:tcW w:w="466" w:type="dxa"/>
            <w:tcBorders>
              <w:bottom w:val="single" w:sz="4" w:space="0" w:color="auto"/>
            </w:tcBorders>
          </w:tcPr>
          <w:p w14:paraId="3DE94865" w14:textId="77777777" w:rsidR="00473A24" w:rsidRPr="00947BDD" w:rsidRDefault="00473A24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Št.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398B1373" w14:textId="77777777" w:rsidR="00473A24" w:rsidRPr="00947BDD" w:rsidRDefault="00473A24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Datum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2775E491" w14:textId="77777777" w:rsidR="00473A24" w:rsidRPr="00947BDD" w:rsidRDefault="00473A24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Prejemnik os</w:t>
            </w:r>
            <w:r w:rsidR="009C7952" w:rsidRPr="00947BDD">
              <w:rPr>
                <w:sz w:val="18"/>
                <w:szCs w:val="18"/>
              </w:rPr>
              <w:t>ebnih</w:t>
            </w:r>
            <w:r w:rsidRPr="00947BDD">
              <w:rPr>
                <w:sz w:val="18"/>
                <w:szCs w:val="18"/>
              </w:rPr>
              <w:t xml:space="preserve"> podatkov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70CE5495" w14:textId="77777777" w:rsidR="00473A24" w:rsidRPr="00947BDD" w:rsidRDefault="00473A24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Kateri podatki in kaj se iznaša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368FC407" w14:textId="77777777" w:rsidR="00473A24" w:rsidRPr="00947BDD" w:rsidRDefault="00473A24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Namen, razlog ter pravna podlaga iznosa/posredovanja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44600999" w14:textId="77777777" w:rsidR="00473A24" w:rsidRPr="00947BDD" w:rsidRDefault="009C7952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Odobritev (izvajalec, poobl. oseba</w:t>
            </w:r>
            <w:r w:rsidR="00473A24" w:rsidRPr="00947BDD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5D103E" w14:textId="77777777" w:rsidR="00473A24" w:rsidRPr="00947BDD" w:rsidRDefault="00473A24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Priimek in ime, datum rojs</w:t>
            </w:r>
            <w:r w:rsidR="009C7952" w:rsidRPr="00947BDD">
              <w:rPr>
                <w:sz w:val="18"/>
                <w:szCs w:val="18"/>
              </w:rPr>
              <w:t>tva posameznika,</w:t>
            </w:r>
            <w:r w:rsidRPr="00947BDD">
              <w:rPr>
                <w:sz w:val="18"/>
                <w:szCs w:val="18"/>
              </w:rPr>
              <w:t xml:space="preserve"> katere</w:t>
            </w:r>
            <w:r w:rsidR="009C7952" w:rsidRPr="00947BDD">
              <w:rPr>
                <w:sz w:val="18"/>
                <w:szCs w:val="18"/>
              </w:rPr>
              <w:t>ga</w:t>
            </w:r>
            <w:r w:rsidRPr="00947BDD">
              <w:rPr>
                <w:sz w:val="18"/>
                <w:szCs w:val="18"/>
              </w:rPr>
              <w:t xml:space="preserve"> podatki se posredujejo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44F650" w14:textId="77777777" w:rsidR="00473A24" w:rsidRPr="00947BDD" w:rsidRDefault="00473A24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Datum vračila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4AA2218" w14:textId="77777777" w:rsidR="00473A24" w:rsidRPr="00947BDD" w:rsidRDefault="00473A24" w:rsidP="00473A24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Način posredovanja (po pošti R., osebno,</w:t>
            </w:r>
            <w:r w:rsidR="009C7952" w:rsidRPr="00947BDD">
              <w:rPr>
                <w:sz w:val="18"/>
                <w:szCs w:val="18"/>
              </w:rPr>
              <w:t xml:space="preserve"> elektronska pošta</w:t>
            </w:r>
            <w:r w:rsidRPr="00947BDD">
              <w:rPr>
                <w:sz w:val="18"/>
                <w:szCs w:val="18"/>
              </w:rPr>
              <w:t>…)</w:t>
            </w:r>
          </w:p>
        </w:tc>
      </w:tr>
      <w:tr w:rsidR="009E769C" w:rsidRPr="00947BDD" w14:paraId="10CD7EB4" w14:textId="77777777" w:rsidTr="009E769C"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5CEB1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7195F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50669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3CD21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11C72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CF066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F2843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85674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957E3" w14:textId="77777777" w:rsidR="00473A24" w:rsidRPr="00947BDD" w:rsidRDefault="00473A24" w:rsidP="00473A24">
            <w:pPr>
              <w:pStyle w:val="NoSpacing"/>
              <w:jc w:val="center"/>
            </w:pPr>
          </w:p>
        </w:tc>
      </w:tr>
      <w:tr w:rsidR="009E769C" w:rsidRPr="00947BDD" w14:paraId="0E544C86" w14:textId="77777777" w:rsidTr="009E769C">
        <w:trPr>
          <w:trHeight w:hRule="exact" w:val="454"/>
        </w:trPr>
        <w:tc>
          <w:tcPr>
            <w:tcW w:w="466" w:type="dxa"/>
            <w:tcBorders>
              <w:top w:val="single" w:sz="4" w:space="0" w:color="auto"/>
            </w:tcBorders>
          </w:tcPr>
          <w:p w14:paraId="36826DB2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44B7293E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41B618B9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01DF4BF3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6E715B7A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0DCF4BFD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4A2EC45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4EF838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5955E6D" w14:textId="77777777" w:rsidR="00473A24" w:rsidRPr="00947BDD" w:rsidRDefault="00473A24" w:rsidP="00473A24">
            <w:pPr>
              <w:pStyle w:val="NoSpacing"/>
              <w:jc w:val="center"/>
            </w:pPr>
          </w:p>
        </w:tc>
      </w:tr>
      <w:tr w:rsidR="009E769C" w:rsidRPr="00947BDD" w14:paraId="5BF5460B" w14:textId="77777777" w:rsidTr="009E769C">
        <w:trPr>
          <w:trHeight w:hRule="exact" w:val="454"/>
        </w:trPr>
        <w:tc>
          <w:tcPr>
            <w:tcW w:w="466" w:type="dxa"/>
          </w:tcPr>
          <w:p w14:paraId="53086AC0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04F418D4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23691EA9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12CA023A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6AC433D3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04050DCF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50EF5DBE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09EC2DEC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44AA7FCA" w14:textId="77777777" w:rsidR="00473A24" w:rsidRPr="00947BDD" w:rsidRDefault="00473A24" w:rsidP="00473A24">
            <w:pPr>
              <w:pStyle w:val="NoSpacing"/>
              <w:jc w:val="center"/>
            </w:pPr>
          </w:p>
        </w:tc>
      </w:tr>
      <w:tr w:rsidR="009E769C" w:rsidRPr="00947BDD" w14:paraId="48CB21E6" w14:textId="77777777" w:rsidTr="009E769C">
        <w:trPr>
          <w:trHeight w:hRule="exact" w:val="454"/>
        </w:trPr>
        <w:tc>
          <w:tcPr>
            <w:tcW w:w="466" w:type="dxa"/>
          </w:tcPr>
          <w:p w14:paraId="6B8CEFC8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18D7B90E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26E3090E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6EDF360D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04297402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455417C4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46208608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68C2B3DA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107A8EF6" w14:textId="77777777" w:rsidR="00473A24" w:rsidRPr="00947BDD" w:rsidRDefault="00473A24" w:rsidP="00473A24">
            <w:pPr>
              <w:pStyle w:val="NoSpacing"/>
              <w:jc w:val="center"/>
            </w:pPr>
          </w:p>
        </w:tc>
      </w:tr>
      <w:tr w:rsidR="009E769C" w:rsidRPr="00947BDD" w14:paraId="6AD84F06" w14:textId="77777777" w:rsidTr="009E769C">
        <w:trPr>
          <w:trHeight w:hRule="exact" w:val="454"/>
        </w:trPr>
        <w:tc>
          <w:tcPr>
            <w:tcW w:w="466" w:type="dxa"/>
          </w:tcPr>
          <w:p w14:paraId="33E046AD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3E0437AF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42D91070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1C5866B1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06684B27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6A17C925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2D8C7034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7FB9339C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7EFDD4C4" w14:textId="77777777" w:rsidR="00473A24" w:rsidRPr="00947BDD" w:rsidRDefault="00473A24" w:rsidP="00473A24">
            <w:pPr>
              <w:pStyle w:val="NoSpacing"/>
              <w:jc w:val="center"/>
            </w:pPr>
          </w:p>
        </w:tc>
      </w:tr>
      <w:tr w:rsidR="009E769C" w:rsidRPr="00947BDD" w14:paraId="4A129AC4" w14:textId="77777777" w:rsidTr="009E769C">
        <w:trPr>
          <w:trHeight w:hRule="exact" w:val="454"/>
        </w:trPr>
        <w:tc>
          <w:tcPr>
            <w:tcW w:w="466" w:type="dxa"/>
          </w:tcPr>
          <w:p w14:paraId="075C81B5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02E8BF38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35FC7F3E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32AA3456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46A6844F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7D2EA5F5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01A1B15A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331D7B39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0D0D1606" w14:textId="77777777" w:rsidR="00473A24" w:rsidRPr="00947BDD" w:rsidRDefault="00473A24" w:rsidP="00473A24">
            <w:pPr>
              <w:pStyle w:val="NoSpacing"/>
              <w:jc w:val="center"/>
            </w:pPr>
          </w:p>
        </w:tc>
      </w:tr>
      <w:tr w:rsidR="009E769C" w:rsidRPr="00947BDD" w14:paraId="5D3D48F7" w14:textId="77777777" w:rsidTr="009E769C">
        <w:trPr>
          <w:trHeight w:hRule="exact" w:val="454"/>
        </w:trPr>
        <w:tc>
          <w:tcPr>
            <w:tcW w:w="466" w:type="dxa"/>
          </w:tcPr>
          <w:p w14:paraId="46C82456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0726D235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775B025C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79766BB8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4F0F6C0D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1DB11274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2D1DBCEA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68E52F80" w14:textId="77777777" w:rsidR="00473A24" w:rsidRPr="00947BDD" w:rsidRDefault="00473A24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3B5C412E" w14:textId="77777777" w:rsidR="00473A24" w:rsidRPr="00947BDD" w:rsidRDefault="00473A24" w:rsidP="00473A24">
            <w:pPr>
              <w:pStyle w:val="NoSpacing"/>
              <w:jc w:val="center"/>
            </w:pPr>
          </w:p>
        </w:tc>
      </w:tr>
      <w:tr w:rsidR="009E769C" w:rsidRPr="00947BDD" w14:paraId="54B5A66C" w14:textId="77777777" w:rsidTr="009E769C">
        <w:trPr>
          <w:trHeight w:hRule="exact" w:val="454"/>
        </w:trPr>
        <w:tc>
          <w:tcPr>
            <w:tcW w:w="466" w:type="dxa"/>
          </w:tcPr>
          <w:p w14:paraId="132521F8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1294F2B3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772F7B11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7391244C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222A71D2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515D42A8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01D2F7CF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15796C56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6E3DD231" w14:textId="77777777" w:rsidR="009E769C" w:rsidRPr="00947BDD" w:rsidRDefault="009E769C" w:rsidP="00473A24">
            <w:pPr>
              <w:pStyle w:val="NoSpacing"/>
              <w:jc w:val="center"/>
            </w:pPr>
          </w:p>
        </w:tc>
      </w:tr>
      <w:tr w:rsidR="009E769C" w:rsidRPr="00947BDD" w14:paraId="3C0ECC8F" w14:textId="77777777" w:rsidTr="009E769C">
        <w:trPr>
          <w:trHeight w:hRule="exact" w:val="454"/>
        </w:trPr>
        <w:tc>
          <w:tcPr>
            <w:tcW w:w="466" w:type="dxa"/>
          </w:tcPr>
          <w:p w14:paraId="57BE6A8E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3F0AA3F3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16407D5E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43163BB1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46FCC626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6A4A7944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461B2143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19D7CEF9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072BF2D0" w14:textId="77777777" w:rsidR="009E769C" w:rsidRPr="00947BDD" w:rsidRDefault="009E769C" w:rsidP="00473A24">
            <w:pPr>
              <w:pStyle w:val="NoSpacing"/>
              <w:jc w:val="center"/>
            </w:pPr>
          </w:p>
        </w:tc>
      </w:tr>
      <w:tr w:rsidR="009E769C" w:rsidRPr="00947BDD" w14:paraId="3DE5953A" w14:textId="77777777" w:rsidTr="009E769C">
        <w:trPr>
          <w:trHeight w:hRule="exact" w:val="454"/>
        </w:trPr>
        <w:tc>
          <w:tcPr>
            <w:tcW w:w="466" w:type="dxa"/>
          </w:tcPr>
          <w:p w14:paraId="1ECA703B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57403896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55C7B253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69110034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4C41B3DD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0F9E117C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3E11809D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407FD436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02FCF8E8" w14:textId="77777777" w:rsidR="009E769C" w:rsidRPr="00947BDD" w:rsidRDefault="009E769C" w:rsidP="00473A24">
            <w:pPr>
              <w:pStyle w:val="NoSpacing"/>
              <w:jc w:val="center"/>
            </w:pPr>
          </w:p>
        </w:tc>
      </w:tr>
      <w:tr w:rsidR="009E769C" w:rsidRPr="00947BDD" w14:paraId="5DE29FB2" w14:textId="77777777" w:rsidTr="009E769C">
        <w:trPr>
          <w:trHeight w:hRule="exact" w:val="454"/>
        </w:trPr>
        <w:tc>
          <w:tcPr>
            <w:tcW w:w="466" w:type="dxa"/>
          </w:tcPr>
          <w:p w14:paraId="2B9AADB6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6806EF37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6D13F17C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31242074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51FDC61A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0FA5A39F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6082CBDF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14D4244C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29813BDF" w14:textId="77777777" w:rsidR="009E769C" w:rsidRPr="00947BDD" w:rsidRDefault="009E769C" w:rsidP="00473A24">
            <w:pPr>
              <w:pStyle w:val="NoSpacing"/>
              <w:jc w:val="center"/>
            </w:pPr>
          </w:p>
        </w:tc>
      </w:tr>
      <w:tr w:rsidR="009E769C" w:rsidRPr="00947BDD" w14:paraId="78EA169F" w14:textId="77777777" w:rsidTr="009E769C">
        <w:trPr>
          <w:trHeight w:hRule="exact" w:val="454"/>
        </w:trPr>
        <w:tc>
          <w:tcPr>
            <w:tcW w:w="466" w:type="dxa"/>
          </w:tcPr>
          <w:p w14:paraId="5A1546A8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791" w:type="dxa"/>
          </w:tcPr>
          <w:p w14:paraId="7D447072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088" w:type="dxa"/>
          </w:tcPr>
          <w:p w14:paraId="459AC850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08" w:type="dxa"/>
          </w:tcPr>
          <w:p w14:paraId="5E038B7D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662" w:type="dxa"/>
          </w:tcPr>
          <w:p w14:paraId="490B1FDD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465" w:type="dxa"/>
          </w:tcPr>
          <w:p w14:paraId="4AD238E0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7DDCD02C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851" w:type="dxa"/>
          </w:tcPr>
          <w:p w14:paraId="1B2B3048" w14:textId="77777777" w:rsidR="009E769C" w:rsidRPr="00947BDD" w:rsidRDefault="009E769C" w:rsidP="00473A24">
            <w:pPr>
              <w:pStyle w:val="NoSpacing"/>
              <w:jc w:val="center"/>
            </w:pPr>
          </w:p>
        </w:tc>
        <w:tc>
          <w:tcPr>
            <w:tcW w:w="1795" w:type="dxa"/>
          </w:tcPr>
          <w:p w14:paraId="62E7FD37" w14:textId="77777777" w:rsidR="009E769C" w:rsidRPr="00947BDD" w:rsidRDefault="009E769C" w:rsidP="00473A24">
            <w:pPr>
              <w:pStyle w:val="NoSpacing"/>
              <w:jc w:val="center"/>
            </w:pPr>
          </w:p>
        </w:tc>
      </w:tr>
    </w:tbl>
    <w:p w14:paraId="4772C454" w14:textId="77777777" w:rsidR="00473A24" w:rsidRPr="00947BDD" w:rsidRDefault="00473A24" w:rsidP="00473A24">
      <w:pPr>
        <w:pStyle w:val="NoSpacing"/>
        <w:jc w:val="center"/>
      </w:pPr>
    </w:p>
    <w:p w14:paraId="18E29A04" w14:textId="77777777" w:rsidR="00D327A5" w:rsidRPr="00947BDD" w:rsidRDefault="00D327A5" w:rsidP="00473A24">
      <w:pPr>
        <w:pStyle w:val="NoSpacing"/>
        <w:jc w:val="center"/>
      </w:pPr>
    </w:p>
    <w:p w14:paraId="645F76BB" w14:textId="50546827" w:rsidR="009C7952" w:rsidRPr="00947BDD" w:rsidRDefault="00981BFA" w:rsidP="009C7952">
      <w:pPr>
        <w:pStyle w:val="NoSpacing"/>
        <w:rPr>
          <w:b/>
        </w:rPr>
      </w:pPr>
      <w:r w:rsidRPr="00947BDD">
        <w:rPr>
          <w:b/>
        </w:rPr>
        <w:lastRenderedPageBreak/>
        <w:t>Priloga št. 7</w:t>
      </w:r>
      <w:r w:rsidR="009C7952" w:rsidRPr="00947BDD">
        <w:rPr>
          <w:b/>
        </w:rPr>
        <w:t xml:space="preserve"> k Pravilniku o zavarovanju osebnih podatkov</w:t>
      </w:r>
    </w:p>
    <w:p w14:paraId="3D5ADE24" w14:textId="77777777" w:rsidR="009C7952" w:rsidRPr="00947BDD" w:rsidRDefault="009C7952" w:rsidP="009C7952">
      <w:pPr>
        <w:pStyle w:val="NoSpacing"/>
        <w:rPr>
          <w:b/>
          <w:i/>
          <w:sz w:val="18"/>
          <w:szCs w:val="18"/>
        </w:rPr>
      </w:pPr>
    </w:p>
    <w:p w14:paraId="550590A3" w14:textId="36D5E106" w:rsidR="00E07DA5" w:rsidRPr="00947BDD" w:rsidRDefault="00E07DA5" w:rsidP="00267C81">
      <w:pPr>
        <w:pStyle w:val="NoSpacing"/>
      </w:pPr>
      <w:r w:rsidRPr="00947BDD">
        <w:rPr>
          <w:b/>
          <w:i/>
          <w:sz w:val="18"/>
          <w:szCs w:val="18"/>
        </w:rPr>
        <w:t>Izvajalec zdravstvene dejavnosti:</w:t>
      </w:r>
      <w:r w:rsidRPr="00947BDD">
        <w:rPr>
          <w:rFonts w:cs="Arial"/>
        </w:rPr>
        <w:t xml:space="preserve"> </w:t>
      </w:r>
      <w:r w:rsidRPr="00947BDD">
        <w:rPr>
          <w:rFonts w:cs="Arial"/>
        </w:rPr>
        <w:tab/>
      </w:r>
    </w:p>
    <w:p w14:paraId="0BBB6C1B" w14:textId="77777777" w:rsidR="00D327A5" w:rsidRPr="00947BDD" w:rsidRDefault="00D327A5" w:rsidP="00D327A5">
      <w:pPr>
        <w:pStyle w:val="NoSpacing"/>
      </w:pPr>
      <w:r w:rsidRPr="00947BDD">
        <w:t>___________________________________________________________________________________________________________________________________________________________________________</w:t>
      </w:r>
    </w:p>
    <w:p w14:paraId="302EF810" w14:textId="77777777" w:rsidR="00D327A5" w:rsidRPr="00947BDD" w:rsidRDefault="00D327A5" w:rsidP="009C7952">
      <w:pPr>
        <w:pStyle w:val="NoSpacing"/>
        <w:rPr>
          <w:b/>
          <w:sz w:val="28"/>
          <w:szCs w:val="28"/>
        </w:rPr>
      </w:pPr>
    </w:p>
    <w:p w14:paraId="14EF56C1" w14:textId="77777777" w:rsidR="00D327A5" w:rsidRPr="00947BDD" w:rsidRDefault="00D327A5" w:rsidP="00D327A5">
      <w:pPr>
        <w:pStyle w:val="NoSpacing"/>
        <w:jc w:val="center"/>
        <w:rPr>
          <w:b/>
          <w:sz w:val="28"/>
          <w:szCs w:val="28"/>
        </w:rPr>
      </w:pPr>
      <w:r w:rsidRPr="00947BDD">
        <w:rPr>
          <w:b/>
          <w:sz w:val="28"/>
          <w:szCs w:val="28"/>
        </w:rPr>
        <w:t>EVIDENCA GESEL ZA UPORABO RAČUNALNIŠKE OPREME</w:t>
      </w:r>
    </w:p>
    <w:p w14:paraId="3CDFF4E4" w14:textId="77777777" w:rsidR="00D327A5" w:rsidRPr="00947BDD" w:rsidRDefault="00D327A5" w:rsidP="00D327A5">
      <w:pPr>
        <w:pStyle w:val="NoSpacing"/>
        <w:jc w:val="center"/>
        <w:rPr>
          <w:b/>
          <w:sz w:val="28"/>
          <w:szCs w:val="28"/>
        </w:rPr>
      </w:pPr>
    </w:p>
    <w:p w14:paraId="76C2B34E" w14:textId="77777777" w:rsidR="00D327A5" w:rsidRPr="00947BDD" w:rsidRDefault="00D327A5" w:rsidP="00D327A5">
      <w:pPr>
        <w:pStyle w:val="NoSpacing"/>
        <w:jc w:val="center"/>
        <w:rPr>
          <w:color w:val="FF0000"/>
        </w:rPr>
      </w:pP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466"/>
        <w:gridCol w:w="2194"/>
        <w:gridCol w:w="1843"/>
        <w:gridCol w:w="2835"/>
        <w:gridCol w:w="2693"/>
        <w:gridCol w:w="1418"/>
        <w:gridCol w:w="2551"/>
      </w:tblGrid>
      <w:tr w:rsidR="009C7952" w:rsidRPr="00947BDD" w14:paraId="38C47721" w14:textId="77777777" w:rsidTr="009C7952">
        <w:tc>
          <w:tcPr>
            <w:tcW w:w="466" w:type="dxa"/>
            <w:tcBorders>
              <w:bottom w:val="single" w:sz="4" w:space="0" w:color="auto"/>
            </w:tcBorders>
          </w:tcPr>
          <w:p w14:paraId="2665A76E" w14:textId="77777777" w:rsidR="009C7952" w:rsidRPr="00947BDD" w:rsidRDefault="009C7952" w:rsidP="001819EC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Št.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4D4F69D" w14:textId="6CBC6591" w:rsidR="009C7952" w:rsidRPr="00947BDD" w:rsidRDefault="009C7952" w:rsidP="001819EC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Lokacija računalniške opreme, za kate</w:t>
            </w:r>
            <w:r w:rsidR="00947BDD">
              <w:rPr>
                <w:sz w:val="18"/>
                <w:szCs w:val="18"/>
              </w:rPr>
              <w:t>r</w:t>
            </w:r>
            <w:r w:rsidRPr="00947BDD">
              <w:rPr>
                <w:sz w:val="18"/>
                <w:szCs w:val="18"/>
              </w:rPr>
              <w:t>o se hrani geslo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059BBC" w14:textId="77777777" w:rsidR="009C7952" w:rsidRPr="00947BDD" w:rsidRDefault="009C7952" w:rsidP="00C81273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Datum odprtja zapečatene ovojnice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3445B4" w14:textId="77777777" w:rsidR="009C7952" w:rsidRPr="00947BDD" w:rsidRDefault="009C7952" w:rsidP="001819EC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Razlog odprtja zapečatene ovojnice z geslom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62CC06" w14:textId="77777777" w:rsidR="009C7952" w:rsidRPr="00947BDD" w:rsidRDefault="009C7952" w:rsidP="001819EC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Ime in priimek uporabnika gesla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3A06E1" w14:textId="77777777" w:rsidR="009C7952" w:rsidRPr="00947BDD" w:rsidRDefault="009C7952" w:rsidP="001819EC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>Datum pričetka uporabe novega gesla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26B398" w14:textId="77777777" w:rsidR="009C7952" w:rsidRPr="00947BDD" w:rsidRDefault="009C7952" w:rsidP="001819EC">
            <w:pPr>
              <w:pStyle w:val="NoSpacing"/>
              <w:jc w:val="left"/>
              <w:rPr>
                <w:sz w:val="18"/>
                <w:szCs w:val="18"/>
              </w:rPr>
            </w:pPr>
            <w:r w:rsidRPr="00947BDD">
              <w:rPr>
                <w:sz w:val="18"/>
                <w:szCs w:val="18"/>
              </w:rPr>
              <w:t xml:space="preserve">Opomba </w:t>
            </w:r>
          </w:p>
        </w:tc>
      </w:tr>
      <w:tr w:rsidR="009C7952" w:rsidRPr="00947BDD" w14:paraId="2F66CB3F" w14:textId="77777777" w:rsidTr="009C7952"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B0D92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4790B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4A77C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A3011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2C4DB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6E6BE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ED10E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52EAD046" w14:textId="77777777" w:rsidTr="009C7952">
        <w:trPr>
          <w:trHeight w:hRule="exact" w:val="454"/>
        </w:trPr>
        <w:tc>
          <w:tcPr>
            <w:tcW w:w="466" w:type="dxa"/>
            <w:tcBorders>
              <w:top w:val="single" w:sz="4" w:space="0" w:color="auto"/>
            </w:tcBorders>
          </w:tcPr>
          <w:p w14:paraId="158FFC77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4FD52D22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0314B44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214858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DE12D3D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914BC2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144011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2914E9BB" w14:textId="77777777" w:rsidTr="009C7952">
        <w:trPr>
          <w:trHeight w:hRule="exact" w:val="454"/>
        </w:trPr>
        <w:tc>
          <w:tcPr>
            <w:tcW w:w="466" w:type="dxa"/>
          </w:tcPr>
          <w:p w14:paraId="1544F043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10C20439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7E28B5ED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7AD84047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5526D54F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4DD218BB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100BA065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71A3DB06" w14:textId="77777777" w:rsidTr="009C7952">
        <w:trPr>
          <w:trHeight w:hRule="exact" w:val="454"/>
        </w:trPr>
        <w:tc>
          <w:tcPr>
            <w:tcW w:w="466" w:type="dxa"/>
          </w:tcPr>
          <w:p w14:paraId="225776C3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1073E9CA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49DCA0C8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3010ED8D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14760C59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0FC468CF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7CF582B2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12E6DF11" w14:textId="77777777" w:rsidTr="009C7952">
        <w:trPr>
          <w:trHeight w:hRule="exact" w:val="454"/>
        </w:trPr>
        <w:tc>
          <w:tcPr>
            <w:tcW w:w="466" w:type="dxa"/>
          </w:tcPr>
          <w:p w14:paraId="361678D4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17263C67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30E7F7A9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4E14E9BB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135794E3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21F775CC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2D6EE8D4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0570612F" w14:textId="77777777" w:rsidTr="009C7952">
        <w:trPr>
          <w:trHeight w:hRule="exact" w:val="454"/>
        </w:trPr>
        <w:tc>
          <w:tcPr>
            <w:tcW w:w="466" w:type="dxa"/>
          </w:tcPr>
          <w:p w14:paraId="3E083EAE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5D597931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4C8B40CA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1541661E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08F7537C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134A7392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2A40725F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37BE1113" w14:textId="77777777" w:rsidTr="009C7952">
        <w:trPr>
          <w:trHeight w:hRule="exact" w:val="454"/>
        </w:trPr>
        <w:tc>
          <w:tcPr>
            <w:tcW w:w="466" w:type="dxa"/>
          </w:tcPr>
          <w:p w14:paraId="434D042B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7CA5B305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7BD1B901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37B354AC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75C42751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012550A8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0F93E4D2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75568A2A" w14:textId="77777777" w:rsidTr="009C7952">
        <w:trPr>
          <w:trHeight w:hRule="exact" w:val="454"/>
        </w:trPr>
        <w:tc>
          <w:tcPr>
            <w:tcW w:w="466" w:type="dxa"/>
          </w:tcPr>
          <w:p w14:paraId="11A1E181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0A54DAB2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7456A76B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3B619C06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2AAB583D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0A64EFA2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5D49DAAA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7C994356" w14:textId="77777777" w:rsidTr="009C7952">
        <w:trPr>
          <w:trHeight w:hRule="exact" w:val="454"/>
        </w:trPr>
        <w:tc>
          <w:tcPr>
            <w:tcW w:w="466" w:type="dxa"/>
          </w:tcPr>
          <w:p w14:paraId="13FF685E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4853A268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4B8A5BD4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15F1AB03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733A4124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1CE204FB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25E5D140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3269A338" w14:textId="77777777" w:rsidTr="009C7952">
        <w:trPr>
          <w:trHeight w:hRule="exact" w:val="454"/>
        </w:trPr>
        <w:tc>
          <w:tcPr>
            <w:tcW w:w="466" w:type="dxa"/>
          </w:tcPr>
          <w:p w14:paraId="1EB93833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42ADBD0A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1E3A1189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34BF73A3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2FC3F6E7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0BE3C8B9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3C981BA7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51D3721E" w14:textId="77777777" w:rsidTr="009C7952">
        <w:trPr>
          <w:trHeight w:hRule="exact" w:val="454"/>
        </w:trPr>
        <w:tc>
          <w:tcPr>
            <w:tcW w:w="466" w:type="dxa"/>
          </w:tcPr>
          <w:p w14:paraId="19A7751C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48447DE0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069DD7E4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706FED50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10F00BB4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63FDB2C2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16BFA96D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  <w:tr w:rsidR="009C7952" w:rsidRPr="00947BDD" w14:paraId="7CEAE849" w14:textId="77777777" w:rsidTr="009C7952">
        <w:trPr>
          <w:trHeight w:hRule="exact" w:val="454"/>
        </w:trPr>
        <w:tc>
          <w:tcPr>
            <w:tcW w:w="466" w:type="dxa"/>
          </w:tcPr>
          <w:p w14:paraId="37CDD997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194" w:type="dxa"/>
          </w:tcPr>
          <w:p w14:paraId="6F2156E3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843" w:type="dxa"/>
          </w:tcPr>
          <w:p w14:paraId="6D0F24EB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79083F48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4C70AD5C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19B7742C" w14:textId="77777777" w:rsidR="009C7952" w:rsidRPr="00947BDD" w:rsidRDefault="009C7952" w:rsidP="001819EC">
            <w:pPr>
              <w:pStyle w:val="NoSpacing"/>
              <w:jc w:val="center"/>
            </w:pPr>
          </w:p>
        </w:tc>
        <w:tc>
          <w:tcPr>
            <w:tcW w:w="2551" w:type="dxa"/>
          </w:tcPr>
          <w:p w14:paraId="2DF075FB" w14:textId="77777777" w:rsidR="009C7952" w:rsidRPr="00947BDD" w:rsidRDefault="009C7952" w:rsidP="001819EC">
            <w:pPr>
              <w:pStyle w:val="NoSpacing"/>
              <w:jc w:val="center"/>
            </w:pPr>
          </w:p>
        </w:tc>
      </w:tr>
    </w:tbl>
    <w:p w14:paraId="5ADE2B02" w14:textId="77777777" w:rsidR="00D327A5" w:rsidRPr="00947BDD" w:rsidRDefault="00D327A5" w:rsidP="009C7952">
      <w:pPr>
        <w:pStyle w:val="NoSpacing"/>
      </w:pPr>
    </w:p>
    <w:sectPr w:rsidR="00D327A5" w:rsidRPr="00947BDD" w:rsidSect="00473A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24"/>
    <w:rsid w:val="0003664B"/>
    <w:rsid w:val="0006365A"/>
    <w:rsid w:val="000D45F2"/>
    <w:rsid w:val="001510F8"/>
    <w:rsid w:val="0015463B"/>
    <w:rsid w:val="00243BD0"/>
    <w:rsid w:val="00267C81"/>
    <w:rsid w:val="0028060D"/>
    <w:rsid w:val="00302C87"/>
    <w:rsid w:val="003B3003"/>
    <w:rsid w:val="00473A24"/>
    <w:rsid w:val="004B1F64"/>
    <w:rsid w:val="00521161"/>
    <w:rsid w:val="00606EFA"/>
    <w:rsid w:val="00643023"/>
    <w:rsid w:val="006638FB"/>
    <w:rsid w:val="0071623F"/>
    <w:rsid w:val="00865D6F"/>
    <w:rsid w:val="008A775B"/>
    <w:rsid w:val="00947BDD"/>
    <w:rsid w:val="0096003E"/>
    <w:rsid w:val="00981BFA"/>
    <w:rsid w:val="009A4A78"/>
    <w:rsid w:val="009C7952"/>
    <w:rsid w:val="009E769C"/>
    <w:rsid w:val="00C81273"/>
    <w:rsid w:val="00D327A5"/>
    <w:rsid w:val="00E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8E0F923"/>
  <w15:docId w15:val="{9562340D-1B2C-DE4A-962E-0FD813D2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1510F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BD0"/>
    <w:pPr>
      <w:spacing w:after="0" w:line="240" w:lineRule="auto"/>
      <w:jc w:val="both"/>
    </w:pPr>
    <w:rPr>
      <w:rFonts w:ascii="Cambria" w:hAnsi="Cambria"/>
    </w:rPr>
  </w:style>
  <w:style w:type="table" w:styleId="TableGrid">
    <w:name w:val="Table Grid"/>
    <w:basedOn w:val="TableNormal"/>
    <w:uiPriority w:val="59"/>
    <w:rsid w:val="0047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Marko</dc:creator>
  <cp:lastModifiedBy>Simona Marko</cp:lastModifiedBy>
  <cp:revision>2</cp:revision>
  <dcterms:created xsi:type="dcterms:W3CDTF">2023-02-28T11:19:00Z</dcterms:created>
  <dcterms:modified xsi:type="dcterms:W3CDTF">2023-02-28T11:19:00Z</dcterms:modified>
</cp:coreProperties>
</file>