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07" w:rsidRDefault="00AA2E07">
      <w:bookmarkStart w:id="0" w:name="_GoBack"/>
      <w:bookmarkEnd w:id="0"/>
      <w:r>
        <w:t>Zavod za zdravstveno zavarovanje Slovenije</w:t>
      </w:r>
      <w:r>
        <w:br/>
        <w:t xml:space="preserve">Območna enota </w:t>
      </w:r>
      <w:r>
        <w:br/>
        <w:t>naslov</w:t>
      </w:r>
    </w:p>
    <w:p w:rsidR="00AA2E07" w:rsidRDefault="00AA2E07"/>
    <w:p w:rsidR="00AA2E07" w:rsidRDefault="00AA2E07">
      <w:r w:rsidRPr="009C3183">
        <w:rPr>
          <w:b/>
        </w:rPr>
        <w:t xml:space="preserve">Zadeva: </w:t>
      </w:r>
      <w:r w:rsidR="00037971">
        <w:rPr>
          <w:b/>
        </w:rPr>
        <w:t xml:space="preserve">Posredovanje </w:t>
      </w:r>
      <w:proofErr w:type="spellStart"/>
      <w:r w:rsidR="00897EE0" w:rsidRPr="009C3183">
        <w:rPr>
          <w:b/>
        </w:rPr>
        <w:t>ordinacijskega</w:t>
      </w:r>
      <w:proofErr w:type="spellEnd"/>
      <w:r w:rsidRPr="009C3183">
        <w:rPr>
          <w:b/>
        </w:rPr>
        <w:t xml:space="preserve"> čas</w:t>
      </w:r>
      <w:r w:rsidR="00897EE0" w:rsidRPr="009C3183">
        <w:rPr>
          <w:b/>
        </w:rPr>
        <w:t>a</w:t>
      </w:r>
      <w:r w:rsidRPr="009C3183">
        <w:rPr>
          <w:b/>
        </w:rPr>
        <w:t xml:space="preserve"> ambulante</w:t>
      </w:r>
      <w:r w:rsidRPr="009C3183">
        <w:rPr>
          <w:b/>
        </w:rPr>
        <w:br/>
      </w:r>
      <w:r>
        <w:t>Datum:</w:t>
      </w:r>
      <w:r w:rsidR="00037971">
        <w:t xml:space="preserve"> 9. 9. 2016</w:t>
      </w:r>
    </w:p>
    <w:p w:rsidR="00AA2E07" w:rsidRDefault="00AA2E07"/>
    <w:p w:rsidR="00AA2E07" w:rsidRDefault="00AA2E07">
      <w:r>
        <w:t>Spoštovani,</w:t>
      </w:r>
    </w:p>
    <w:p w:rsidR="00897EE0" w:rsidRDefault="00897EE0" w:rsidP="00ED640D">
      <w:pPr>
        <w:jc w:val="both"/>
      </w:pPr>
      <w:r>
        <w:t>na podlagi</w:t>
      </w:r>
      <w:r w:rsidR="00AA2E07">
        <w:t xml:space="preserve"> zahteve </w:t>
      </w:r>
      <w:r>
        <w:t>Zavoda za zdravstveno zavarovanje Slovenije za posredovanje</w:t>
      </w:r>
      <w:r w:rsidR="00AA2E07">
        <w:t xml:space="preserve"> </w:t>
      </w:r>
      <w:proofErr w:type="spellStart"/>
      <w:r w:rsidR="00AA2E07">
        <w:t>ordinacijskega</w:t>
      </w:r>
      <w:proofErr w:type="spellEnd"/>
      <w:r w:rsidR="00AA2E07">
        <w:t xml:space="preserve"> časa ambulante,</w:t>
      </w:r>
      <w:r>
        <w:t xml:space="preserve"> ki bo skladen s Splošnim dogovorom za pogodbeno leto 2016,</w:t>
      </w:r>
      <w:r w:rsidR="00AA2E07">
        <w:t xml:space="preserve"> vam </w:t>
      </w:r>
      <w:r>
        <w:t>spo</w:t>
      </w:r>
      <w:r w:rsidR="00ED640D">
        <w:t xml:space="preserve">ročam, da </w:t>
      </w:r>
      <w:r w:rsidR="000A62BD">
        <w:t>je</w:t>
      </w:r>
      <w:r w:rsidR="00ED640D">
        <w:t xml:space="preserve"> </w:t>
      </w:r>
      <w:proofErr w:type="spellStart"/>
      <w:r w:rsidR="00ED640D">
        <w:t>ordinacijski</w:t>
      </w:r>
      <w:proofErr w:type="spellEnd"/>
      <w:r w:rsidR="00ED640D">
        <w:t xml:space="preserve"> čas ambulante</w:t>
      </w:r>
      <w:r>
        <w:t>:</w:t>
      </w:r>
    </w:p>
    <w:p w:rsidR="009C3183" w:rsidRDefault="00897EE0">
      <w:r>
        <w:t xml:space="preserve">ponedeljek:    </w:t>
      </w:r>
      <w:r>
        <w:br/>
        <w:t>tor</w:t>
      </w:r>
      <w:r w:rsidR="009C3183">
        <w:t>ek:</w:t>
      </w:r>
      <w:r w:rsidR="009C3183">
        <w:br/>
        <w:t>sreda:</w:t>
      </w:r>
      <w:r w:rsidR="00214C69">
        <w:t xml:space="preserve">                  </w:t>
      </w:r>
      <w:r w:rsidR="00214C69" w:rsidRPr="00214C69">
        <w:t xml:space="preserve"> (vpišete dosedanje urnike – skupaj 32,5 ur</w:t>
      </w:r>
      <w:r w:rsidR="000A62BD">
        <w:t>e</w:t>
      </w:r>
      <w:r w:rsidR="00214C69" w:rsidRPr="00214C69">
        <w:t xml:space="preserve"> za en tim!)</w:t>
      </w:r>
      <w:r w:rsidR="009C3183">
        <w:br/>
        <w:t>četrtek:</w:t>
      </w:r>
      <w:r w:rsidR="009C3183">
        <w:br/>
        <w:t xml:space="preserve">petek: </w:t>
      </w:r>
    </w:p>
    <w:p w:rsidR="009C3183" w:rsidRDefault="009C3183" w:rsidP="009C3183">
      <w:pPr>
        <w:jc w:val="both"/>
      </w:pPr>
      <w:r>
        <w:t>Splošni dogovor za pogodbeno leto 2016 v 15. točki 1. odstavka 36. člena določa, da se v</w:t>
      </w:r>
      <w:r w:rsidRPr="009C3183">
        <w:t xml:space="preserve"> okviru </w:t>
      </w:r>
      <w:r w:rsidRPr="009C3183">
        <w:rPr>
          <w:b/>
        </w:rPr>
        <w:t>delovnega</w:t>
      </w:r>
      <w:r>
        <w:t xml:space="preserve"> oziroma </w:t>
      </w:r>
      <w:proofErr w:type="spellStart"/>
      <w:r>
        <w:t>ordinacijskega</w:t>
      </w:r>
      <w:proofErr w:type="spellEnd"/>
      <w:r>
        <w:t xml:space="preserve"> časa </w:t>
      </w:r>
      <w:r w:rsidRPr="009C3183">
        <w:t>v pogodbi z Zavodom obvezno opredeli tudi odmor za malico, ki se lahko določi šele po eni uri dela in najpozneje eno uro pred koncem delovnega časa.</w:t>
      </w:r>
      <w:r>
        <w:t xml:space="preserve"> Na podlagi navedenega vam sporočam, da sodi v delovni čas, poleg </w:t>
      </w:r>
      <w:r w:rsidR="00BC6CB3">
        <w:t xml:space="preserve">zgoraj navedenega </w:t>
      </w:r>
      <w:proofErr w:type="spellStart"/>
      <w:r>
        <w:t>ordinacijskega</w:t>
      </w:r>
      <w:proofErr w:type="spellEnd"/>
      <w:r>
        <w:t xml:space="preserve"> časa, tudi odmor za malico, ki se lahko določi šele po eni uri dela in najpozneje eno uro pred koncem delovnega časa. </w:t>
      </w:r>
    </w:p>
    <w:p w:rsidR="00037971" w:rsidRDefault="00ED640D" w:rsidP="00ED640D">
      <w:pPr>
        <w:jc w:val="both"/>
      </w:pPr>
      <w:r>
        <w:t xml:space="preserve">Obveščam vas, da imam zgoraj navedeni </w:t>
      </w:r>
      <w:proofErr w:type="spellStart"/>
      <w:r>
        <w:t>ordinacijski</w:t>
      </w:r>
      <w:proofErr w:type="spellEnd"/>
      <w:r>
        <w:t xml:space="preserve"> čas</w:t>
      </w:r>
      <w:r w:rsidR="001A2CAA">
        <w:t>,</w:t>
      </w:r>
      <w:r w:rsidR="009C3183">
        <w:t xml:space="preserve"> skladno z določbo</w:t>
      </w:r>
      <w:r w:rsidR="00BC6CB3">
        <w:t xml:space="preserve"> 2. odstavka</w:t>
      </w:r>
      <w:r w:rsidR="009C3183">
        <w:t xml:space="preserve"> 4. člena Uredbe</w:t>
      </w:r>
      <w:r w:rsidR="009C3183" w:rsidRPr="009C3183">
        <w:t xml:space="preserve"> o poslovanju z uporabniki v javnem zdravstvu (Uradni list RS, št. 98/08)</w:t>
      </w:r>
      <w:r w:rsidR="001A2CAA">
        <w:t>, objavljen</w:t>
      </w:r>
      <w:r w:rsidR="00BC6CB3" w:rsidRPr="00BC6CB3">
        <w:t xml:space="preserve"> na svojih spletnih straneh in na vidnem mestu v čakalnici oziroma običajnem oglasnem mestu.</w:t>
      </w:r>
      <w:r>
        <w:t xml:space="preserve"> Objavljen </w:t>
      </w:r>
      <w:proofErr w:type="spellStart"/>
      <w:r>
        <w:t>ordinacijski</w:t>
      </w:r>
      <w:proofErr w:type="spellEnd"/>
      <w:r>
        <w:t xml:space="preserve"> čas ne vsebuje podatka o času odmora za malico, saj s</w:t>
      </w:r>
      <w:r w:rsidR="00037971">
        <w:t>e</w:t>
      </w:r>
      <w:r>
        <w:t xml:space="preserve"> skladno s četrto</w:t>
      </w:r>
      <w:r w:rsidR="00BC6CB3">
        <w:t xml:space="preserve"> alinejo 2. člena iste uredbe,</w:t>
      </w:r>
      <w:r w:rsidR="001A2CAA">
        <w:t xml:space="preserve"> ki p</w:t>
      </w:r>
      <w:r w:rsidR="000A62BD">
        <w:t>ravi, da je »</w:t>
      </w:r>
      <w:proofErr w:type="spellStart"/>
      <w:r w:rsidR="000A62BD">
        <w:t>ordinacijski</w:t>
      </w:r>
      <w:proofErr w:type="spellEnd"/>
      <w:r w:rsidR="000A62BD">
        <w:t xml:space="preserve"> čas«</w:t>
      </w:r>
      <w:r w:rsidR="001A2CAA">
        <w:t xml:space="preserve"> </w:t>
      </w:r>
      <w:r w:rsidR="001A2CAA" w:rsidRPr="001A2CAA">
        <w:t>čas, v katerem zdravstveni delavci oziroma zdravstveni sodelavci izvajajo zdravstvene storitve</w:t>
      </w:r>
      <w:r w:rsidR="001A2CAA">
        <w:t xml:space="preserve">, </w:t>
      </w:r>
      <w:r w:rsidR="00037971">
        <w:t>odmora za malico ne</w:t>
      </w:r>
      <w:r>
        <w:t xml:space="preserve"> všteva</w:t>
      </w:r>
      <w:r w:rsidR="00037971">
        <w:t xml:space="preserve"> v </w:t>
      </w:r>
      <w:proofErr w:type="spellStart"/>
      <w:r w:rsidR="00037971">
        <w:t>ordinacijski</w:t>
      </w:r>
      <w:proofErr w:type="spellEnd"/>
      <w:r w:rsidR="00037971">
        <w:t xml:space="preserve"> čas ambulante.</w:t>
      </w:r>
    </w:p>
    <w:p w:rsidR="00AA2E07" w:rsidRDefault="00037971">
      <w:r>
        <w:t xml:space="preserve">Lep pozdrav, </w:t>
      </w:r>
      <w:r>
        <w:tab/>
      </w:r>
    </w:p>
    <w:p w:rsidR="00037971" w:rsidRDefault="00037971"/>
    <w:p w:rsidR="00037971" w:rsidRDefault="000379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izvajalec</w:t>
      </w:r>
    </w:p>
    <w:sectPr w:rsidR="00037971" w:rsidSect="004B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774C"/>
    <w:multiLevelType w:val="multilevel"/>
    <w:tmpl w:val="2F50873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8B"/>
    <w:rsid w:val="00037971"/>
    <w:rsid w:val="000A62BD"/>
    <w:rsid w:val="00176ACB"/>
    <w:rsid w:val="001A2CAA"/>
    <w:rsid w:val="00214C69"/>
    <w:rsid w:val="00381CC9"/>
    <w:rsid w:val="004B4FF3"/>
    <w:rsid w:val="005757ED"/>
    <w:rsid w:val="0058372A"/>
    <w:rsid w:val="007D754B"/>
    <w:rsid w:val="00897EE0"/>
    <w:rsid w:val="008A7EF1"/>
    <w:rsid w:val="009C3183"/>
    <w:rsid w:val="00AA2E07"/>
    <w:rsid w:val="00B87FBB"/>
    <w:rsid w:val="00BC6CB3"/>
    <w:rsid w:val="00C33E32"/>
    <w:rsid w:val="00D4378B"/>
    <w:rsid w:val="00D43E57"/>
    <w:rsid w:val="00ED640D"/>
    <w:rsid w:val="00F168EB"/>
    <w:rsid w:val="00F86861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C2444-5F5D-4F13-B5B6-B3ABE9C2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4B"/>
    <w:pPr>
      <w:ind w:left="720"/>
      <w:contextualSpacing/>
    </w:pPr>
  </w:style>
  <w:style w:type="paragraph" w:customStyle="1" w:styleId="odstavek1">
    <w:name w:val="odstavek1"/>
    <w:basedOn w:val="Normal"/>
    <w:rsid w:val="0058372A"/>
    <w:pPr>
      <w:spacing w:before="240" w:after="0" w:line="240" w:lineRule="auto"/>
      <w:ind w:firstLine="1021"/>
      <w:jc w:val="both"/>
    </w:pPr>
    <w:rPr>
      <w:rFonts w:ascii="Arial" w:eastAsia="Times New Roman" w:hAnsi="Arial" w:cs="Arial"/>
    </w:rPr>
  </w:style>
  <w:style w:type="paragraph" w:customStyle="1" w:styleId="tevilnatoka1">
    <w:name w:val="tevilnatoka1"/>
    <w:basedOn w:val="Normal"/>
    <w:rsid w:val="0058372A"/>
    <w:pPr>
      <w:spacing w:after="0" w:line="240" w:lineRule="auto"/>
      <w:ind w:left="425" w:hanging="425"/>
      <w:jc w:val="both"/>
    </w:pPr>
    <w:rPr>
      <w:rFonts w:ascii="Arial" w:eastAsia="Times New Roman" w:hAnsi="Arial" w:cs="Arial"/>
    </w:rPr>
  </w:style>
  <w:style w:type="paragraph" w:customStyle="1" w:styleId="len1">
    <w:name w:val="len1"/>
    <w:basedOn w:val="Normal"/>
    <w:rsid w:val="0058372A"/>
    <w:pPr>
      <w:spacing w:before="480" w:after="0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lennaslov1">
    <w:name w:val="lennaslov1"/>
    <w:basedOn w:val="Normal"/>
    <w:rsid w:val="0058372A"/>
    <w:pPr>
      <w:spacing w:after="0" w:line="240" w:lineRule="auto"/>
      <w:jc w:val="center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40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1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77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3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23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5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Renčel</dc:creator>
  <cp:keywords/>
  <dc:description/>
  <cp:lastModifiedBy>Slavka Sterle</cp:lastModifiedBy>
  <cp:revision>2</cp:revision>
  <dcterms:created xsi:type="dcterms:W3CDTF">2016-09-09T06:50:00Z</dcterms:created>
  <dcterms:modified xsi:type="dcterms:W3CDTF">2016-09-09T06:50:00Z</dcterms:modified>
</cp:coreProperties>
</file>